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9E" w:rsidRPr="00827416" w:rsidRDefault="00BE6A9E" w:rsidP="00563E80">
      <w:pPr>
        <w:jc w:val="center"/>
        <w:rPr>
          <w:b/>
          <w:sz w:val="28"/>
          <w:szCs w:val="28"/>
          <w:u w:val="single"/>
        </w:rPr>
      </w:pPr>
      <w:r w:rsidRPr="00827416">
        <w:rPr>
          <w:b/>
          <w:sz w:val="28"/>
          <w:szCs w:val="28"/>
          <w:u w:val="single"/>
        </w:rPr>
        <w:t xml:space="preserve">Charte </w:t>
      </w:r>
      <w:r w:rsidR="00435CFD" w:rsidRPr="00827416">
        <w:rPr>
          <w:b/>
          <w:sz w:val="28"/>
          <w:szCs w:val="28"/>
          <w:u w:val="single"/>
        </w:rPr>
        <w:t>des</w:t>
      </w:r>
      <w:r w:rsidRPr="00827416">
        <w:rPr>
          <w:b/>
          <w:sz w:val="28"/>
          <w:szCs w:val="28"/>
          <w:u w:val="single"/>
        </w:rPr>
        <w:t xml:space="preserve"> pages Internet de Chrono-Nutrition</w:t>
      </w:r>
    </w:p>
    <w:p w:rsidR="00435CFD" w:rsidRPr="00827416" w:rsidRDefault="00435CFD" w:rsidP="00563E80">
      <w:pPr>
        <w:jc w:val="center"/>
        <w:rPr>
          <w:b/>
          <w:sz w:val="28"/>
          <w:szCs w:val="28"/>
          <w:u w:val="single"/>
        </w:rPr>
      </w:pPr>
      <w:proofErr w:type="gramStart"/>
      <w:r w:rsidRPr="00827416">
        <w:rPr>
          <w:b/>
          <w:sz w:val="28"/>
          <w:szCs w:val="28"/>
          <w:u w:val="single"/>
        </w:rPr>
        <w:t>des</w:t>
      </w:r>
      <w:proofErr w:type="gramEnd"/>
      <w:r w:rsidRPr="00827416">
        <w:rPr>
          <w:b/>
          <w:sz w:val="28"/>
          <w:szCs w:val="28"/>
          <w:u w:val="single"/>
        </w:rPr>
        <w:t xml:space="preserve"> chrono-experts et chrono-conseillers</w:t>
      </w:r>
    </w:p>
    <w:p w:rsidR="00563E80" w:rsidRPr="000F036C" w:rsidRDefault="00563E80" w:rsidP="00563E80">
      <w:pPr>
        <w:jc w:val="center"/>
        <w:rPr>
          <w:sz w:val="24"/>
          <w:szCs w:val="24"/>
        </w:rPr>
      </w:pPr>
    </w:p>
    <w:p w:rsidR="00563E80" w:rsidRPr="000F036C" w:rsidRDefault="00563E80" w:rsidP="00563E80">
      <w:pPr>
        <w:rPr>
          <w:sz w:val="24"/>
          <w:szCs w:val="24"/>
        </w:rPr>
      </w:pPr>
      <w:r w:rsidRPr="000F036C">
        <w:rPr>
          <w:sz w:val="24"/>
          <w:szCs w:val="24"/>
        </w:rPr>
        <w:t xml:space="preserve">Vous pouvez développer des pages </w:t>
      </w:r>
      <w:r w:rsidR="00E604D0" w:rsidRPr="000F036C">
        <w:rPr>
          <w:sz w:val="24"/>
          <w:szCs w:val="24"/>
        </w:rPr>
        <w:t>Internet ou sur des réseaux sociaux</w:t>
      </w:r>
      <w:r w:rsidR="00D05350">
        <w:rPr>
          <w:sz w:val="24"/>
          <w:szCs w:val="24"/>
        </w:rPr>
        <w:t xml:space="preserve"> dès lors que vous avez reçu confirmation de la validation de votre formation</w:t>
      </w:r>
    </w:p>
    <w:p w:rsidR="00563E80" w:rsidRPr="000F036C" w:rsidRDefault="00563E80" w:rsidP="00563E8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F036C">
        <w:rPr>
          <w:sz w:val="24"/>
          <w:szCs w:val="24"/>
        </w:rPr>
        <w:t>Pour faire connaître l</w:t>
      </w:r>
      <w:r w:rsidR="00FD3636">
        <w:rPr>
          <w:sz w:val="24"/>
          <w:szCs w:val="24"/>
        </w:rPr>
        <w:t>a C</w:t>
      </w:r>
      <w:r w:rsidRPr="000F036C">
        <w:rPr>
          <w:sz w:val="24"/>
          <w:szCs w:val="24"/>
        </w:rPr>
        <w:t>hrono-nutrition</w:t>
      </w:r>
      <w:r w:rsidR="00C73A73">
        <w:rPr>
          <w:sz w:val="24"/>
          <w:szCs w:val="24"/>
        </w:rPr>
        <w:t xml:space="preserve"> et vous faire connai</w:t>
      </w:r>
      <w:r w:rsidR="00D05350">
        <w:rPr>
          <w:sz w:val="24"/>
          <w:szCs w:val="24"/>
        </w:rPr>
        <w:t>tre en tant que pro de la chrono</w:t>
      </w:r>
    </w:p>
    <w:p w:rsidR="00681B0D" w:rsidRPr="000F036C" w:rsidRDefault="00563E80" w:rsidP="00681B0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F036C">
        <w:rPr>
          <w:sz w:val="24"/>
          <w:szCs w:val="24"/>
        </w:rPr>
        <w:t>Pour vos clients, sur des espaces privés (</w:t>
      </w:r>
      <w:r w:rsidR="00E604D0" w:rsidRPr="000F036C">
        <w:rPr>
          <w:sz w:val="24"/>
          <w:szCs w:val="24"/>
        </w:rPr>
        <w:t xml:space="preserve">groupes secrets, sites avec </w:t>
      </w:r>
      <w:r w:rsidRPr="000F036C">
        <w:rPr>
          <w:sz w:val="24"/>
          <w:szCs w:val="24"/>
        </w:rPr>
        <w:t xml:space="preserve">mots de passe pour entrer) qui ne seront en aucun cas des espaces payants (donc service gratuit </w:t>
      </w:r>
      <w:r w:rsidR="00FD3636" w:rsidRPr="000F036C">
        <w:rPr>
          <w:sz w:val="24"/>
          <w:szCs w:val="24"/>
        </w:rPr>
        <w:t>faisant partie du coaching que vous dispensez</w:t>
      </w:r>
      <w:r w:rsidR="00FD3636">
        <w:rPr>
          <w:sz w:val="24"/>
          <w:szCs w:val="24"/>
        </w:rPr>
        <w:t xml:space="preserve">, </w:t>
      </w:r>
      <w:r w:rsidR="00E604D0" w:rsidRPr="000F036C">
        <w:rPr>
          <w:sz w:val="24"/>
          <w:szCs w:val="24"/>
        </w:rPr>
        <w:t xml:space="preserve">pour vos clients </w:t>
      </w:r>
      <w:r w:rsidR="00E604D0" w:rsidRPr="00FD44BD">
        <w:rPr>
          <w:b/>
          <w:sz w:val="24"/>
          <w:szCs w:val="24"/>
          <w:u w:val="single"/>
        </w:rPr>
        <w:t>uniquement</w:t>
      </w:r>
      <w:r w:rsidRPr="000F036C">
        <w:rPr>
          <w:sz w:val="24"/>
          <w:szCs w:val="24"/>
        </w:rPr>
        <w:t>)</w:t>
      </w:r>
      <w:r w:rsidR="004E17D7" w:rsidRPr="000F036C">
        <w:rPr>
          <w:sz w:val="24"/>
          <w:szCs w:val="24"/>
        </w:rPr>
        <w:t xml:space="preserve">. </w:t>
      </w:r>
    </w:p>
    <w:p w:rsidR="00FD3636" w:rsidRPr="00FD3636" w:rsidRDefault="00681B0D" w:rsidP="00FD363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F036C">
        <w:rPr>
          <w:sz w:val="24"/>
          <w:szCs w:val="24"/>
        </w:rPr>
        <w:t>La création d’espaces identifiés comme espaces de promotion ou de communication autour de la Chrono-Nutrition ou de la Morpho-Nutrition, ouverts à tous (forums, groupes d’échanges sur les réseaux sociaux, autres espaces du même type) relève de la responsabilité de l’IRENS</w:t>
      </w:r>
      <w:r w:rsidR="00FD3636">
        <w:rPr>
          <w:sz w:val="24"/>
          <w:szCs w:val="24"/>
        </w:rPr>
        <w:t xml:space="preserve"> et d’Alain </w:t>
      </w:r>
      <w:proofErr w:type="spellStart"/>
      <w:r w:rsidR="00FD3636">
        <w:rPr>
          <w:sz w:val="24"/>
          <w:szCs w:val="24"/>
        </w:rPr>
        <w:t>Delabos</w:t>
      </w:r>
      <w:proofErr w:type="spellEnd"/>
      <w:r w:rsidR="00FD3636">
        <w:rPr>
          <w:sz w:val="24"/>
          <w:szCs w:val="24"/>
        </w:rPr>
        <w:t>,</w:t>
      </w:r>
      <w:r w:rsidR="004E17D7" w:rsidRPr="000F036C">
        <w:rPr>
          <w:sz w:val="24"/>
          <w:szCs w:val="24"/>
        </w:rPr>
        <w:t xml:space="preserve"> ainsi que les espaces payants offrant des programmes ou des conseils de Chrono-Nutrition</w:t>
      </w:r>
      <w:r w:rsidRPr="000F036C">
        <w:rPr>
          <w:sz w:val="24"/>
          <w:szCs w:val="24"/>
        </w:rPr>
        <w:t>. Soumettez-leur votre projet si vous en avez un.</w:t>
      </w:r>
    </w:p>
    <w:p w:rsidR="00164C23" w:rsidRDefault="00164C23" w:rsidP="00164C2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Voici la liste des sites</w:t>
      </w:r>
      <w:r w:rsidR="00105403">
        <w:rPr>
          <w:sz w:val="24"/>
          <w:szCs w:val="24"/>
        </w:rPr>
        <w:t>/pages de promotion de la Chrono-Nutrition et</w:t>
      </w:r>
      <w:r>
        <w:rPr>
          <w:sz w:val="24"/>
          <w:szCs w:val="24"/>
        </w:rPr>
        <w:t xml:space="preserve"> d’échange existants :</w:t>
      </w:r>
    </w:p>
    <w:p w:rsidR="00435CFD" w:rsidRDefault="0034625E" w:rsidP="00164C23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435CFD" w:rsidRPr="001A405E">
          <w:rPr>
            <w:rStyle w:val="Lienhypertexte"/>
            <w:sz w:val="24"/>
            <w:szCs w:val="24"/>
          </w:rPr>
          <w:t>http://www.la-chrono-nutrition.com/</w:t>
        </w:r>
      </w:hyperlink>
    </w:p>
    <w:p w:rsidR="00435CFD" w:rsidRPr="00435CFD" w:rsidRDefault="00435CFD" w:rsidP="00435CF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http://www.chrono-coaching.fr/</w:t>
      </w:r>
    </w:p>
    <w:p w:rsidR="00164C23" w:rsidRDefault="00164C23" w:rsidP="00164C2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 forum de la Chrono-Nutrition </w:t>
      </w:r>
      <w:hyperlink r:id="rId10" w:history="1">
        <w:r w:rsidRPr="001A405E">
          <w:rPr>
            <w:rStyle w:val="Lienhypertexte"/>
            <w:sz w:val="24"/>
            <w:szCs w:val="24"/>
          </w:rPr>
          <w:t>http://www.chrono-coaching.fr/forum</w:t>
        </w:r>
      </w:hyperlink>
    </w:p>
    <w:p w:rsidR="00435CFD" w:rsidRPr="00164C23" w:rsidRDefault="00435CFD" w:rsidP="00164C2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Facebook : page de promotion des chrono-experts</w:t>
      </w:r>
    </w:p>
    <w:p w:rsidR="00E604D0" w:rsidRPr="000F036C" w:rsidRDefault="00E604D0" w:rsidP="00E604D0">
      <w:pPr>
        <w:jc w:val="center"/>
        <w:rPr>
          <w:sz w:val="24"/>
          <w:szCs w:val="24"/>
        </w:rPr>
      </w:pPr>
    </w:p>
    <w:p w:rsidR="00BE6A9E" w:rsidRPr="004832E5" w:rsidRDefault="00D05350">
      <w:pPr>
        <w:rPr>
          <w:sz w:val="24"/>
          <w:szCs w:val="24"/>
        </w:rPr>
      </w:pPr>
      <w:r w:rsidRPr="004832E5">
        <w:rPr>
          <w:b/>
          <w:sz w:val="24"/>
          <w:szCs w:val="24"/>
        </w:rPr>
        <w:t>Vos</w:t>
      </w:r>
      <w:r w:rsidR="00E604D0" w:rsidRPr="004832E5">
        <w:rPr>
          <w:b/>
          <w:sz w:val="24"/>
          <w:szCs w:val="24"/>
        </w:rPr>
        <w:t xml:space="preserve"> pages respecteront les </w:t>
      </w:r>
      <w:r w:rsidR="009300F2" w:rsidRPr="004832E5">
        <w:rPr>
          <w:b/>
          <w:sz w:val="24"/>
          <w:szCs w:val="24"/>
        </w:rPr>
        <w:t>règles</w:t>
      </w:r>
      <w:r w:rsidR="00E604D0" w:rsidRPr="004832E5">
        <w:rPr>
          <w:b/>
          <w:sz w:val="24"/>
          <w:szCs w:val="24"/>
        </w:rPr>
        <w:t xml:space="preserve"> suivantes</w:t>
      </w:r>
      <w:r w:rsidR="004832E5">
        <w:rPr>
          <w:b/>
          <w:sz w:val="24"/>
          <w:szCs w:val="24"/>
        </w:rPr>
        <w:t> </w:t>
      </w:r>
      <w:r w:rsidR="004832E5">
        <w:rPr>
          <w:sz w:val="24"/>
          <w:szCs w:val="24"/>
        </w:rPr>
        <w:t>:</w:t>
      </w:r>
      <w:r w:rsidR="00E604D0" w:rsidRPr="004832E5">
        <w:rPr>
          <w:sz w:val="24"/>
          <w:szCs w:val="24"/>
        </w:rPr>
        <w:t> </w:t>
      </w:r>
    </w:p>
    <w:p w:rsidR="000F036C" w:rsidRDefault="000F036C" w:rsidP="00164C2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Respect </w:t>
      </w:r>
      <w:r w:rsidR="00164C23">
        <w:rPr>
          <w:sz w:val="24"/>
          <w:szCs w:val="24"/>
        </w:rPr>
        <w:t xml:space="preserve">des obligations légales en vigueur, voir </w:t>
      </w:r>
      <w:hyperlink r:id="rId11" w:history="1">
        <w:r w:rsidR="00164C23" w:rsidRPr="001A405E">
          <w:rPr>
            <w:rStyle w:val="Lienhypertexte"/>
            <w:sz w:val="24"/>
            <w:szCs w:val="24"/>
          </w:rPr>
          <w:t>http://vosdroits.service-public.fr/professionnels-entreprises/F31228.xhtml</w:t>
        </w:r>
      </w:hyperlink>
      <w:r w:rsidR="00164C23">
        <w:rPr>
          <w:sz w:val="24"/>
          <w:szCs w:val="24"/>
        </w:rPr>
        <w:t xml:space="preserve"> </w:t>
      </w:r>
    </w:p>
    <w:p w:rsidR="00E604D0" w:rsidRPr="000F036C" w:rsidRDefault="00BE6A9E" w:rsidP="00E604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36C">
        <w:rPr>
          <w:sz w:val="24"/>
          <w:szCs w:val="24"/>
        </w:rPr>
        <w:t xml:space="preserve">Que </w:t>
      </w:r>
      <w:r w:rsidR="00E604D0" w:rsidRPr="000F036C">
        <w:rPr>
          <w:sz w:val="24"/>
          <w:szCs w:val="24"/>
        </w:rPr>
        <w:t>les explications au sujet de la</w:t>
      </w:r>
      <w:r w:rsidRPr="000F036C">
        <w:rPr>
          <w:sz w:val="24"/>
          <w:szCs w:val="24"/>
        </w:rPr>
        <w:t xml:space="preserve"> chrono-nutrition soit développée</w:t>
      </w:r>
      <w:r w:rsidR="00E604D0" w:rsidRPr="000F036C">
        <w:rPr>
          <w:sz w:val="24"/>
          <w:szCs w:val="24"/>
        </w:rPr>
        <w:t>s</w:t>
      </w:r>
      <w:r w:rsidRPr="000F036C">
        <w:rPr>
          <w:sz w:val="24"/>
          <w:szCs w:val="24"/>
        </w:rPr>
        <w:t xml:space="preserve"> sur une page spécifique (ne pas mélanger dans la même page la chrono-nutrition et d’autres aspects de votre activité, mais utiliser des liens pour la navigation vers une autre page du site</w:t>
      </w:r>
      <w:r w:rsidR="00E604D0" w:rsidRPr="000F036C">
        <w:rPr>
          <w:sz w:val="24"/>
          <w:szCs w:val="24"/>
        </w:rPr>
        <w:t xml:space="preserve"> </w:t>
      </w:r>
      <w:r w:rsidR="00FD3636">
        <w:rPr>
          <w:sz w:val="24"/>
          <w:szCs w:val="24"/>
        </w:rPr>
        <w:t>présentant</w:t>
      </w:r>
      <w:r w:rsidR="00E604D0" w:rsidRPr="000F036C">
        <w:rPr>
          <w:sz w:val="24"/>
          <w:szCs w:val="24"/>
        </w:rPr>
        <w:t xml:space="preserve"> vos autres casquettes si vous en avez</w:t>
      </w:r>
      <w:r w:rsidRPr="000F036C">
        <w:rPr>
          <w:sz w:val="24"/>
          <w:szCs w:val="24"/>
        </w:rPr>
        <w:t>).</w:t>
      </w:r>
    </w:p>
    <w:p w:rsidR="00BE6A9E" w:rsidRPr="009300F2" w:rsidRDefault="00BE6A9E" w:rsidP="00BE6A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36C">
        <w:rPr>
          <w:sz w:val="24"/>
          <w:szCs w:val="24"/>
        </w:rPr>
        <w:t>Que les mentions Chrono-Nutrition</w:t>
      </w:r>
      <w:r w:rsidR="00563E80" w:rsidRPr="00FD3636">
        <w:rPr>
          <w:rFonts w:cs="Helvetica"/>
          <w:color w:val="333333"/>
          <w:sz w:val="32"/>
          <w:szCs w:val="32"/>
        </w:rPr>
        <w:t>®</w:t>
      </w:r>
      <w:r w:rsidRPr="000F036C">
        <w:rPr>
          <w:sz w:val="24"/>
          <w:szCs w:val="24"/>
        </w:rPr>
        <w:t xml:space="preserve"> et Morpho-Nutrition</w:t>
      </w:r>
      <w:r w:rsidR="00563E80" w:rsidRPr="00FD3636">
        <w:rPr>
          <w:rFonts w:cs="Helvetica"/>
          <w:color w:val="333333"/>
          <w:sz w:val="32"/>
          <w:szCs w:val="32"/>
        </w:rPr>
        <w:t>®</w:t>
      </w:r>
      <w:r w:rsidRPr="000F036C">
        <w:rPr>
          <w:sz w:val="24"/>
          <w:szCs w:val="24"/>
        </w:rPr>
        <w:t xml:space="preserve"> soient toujours suivies du </w:t>
      </w:r>
      <w:r w:rsidRPr="00FD3636">
        <w:rPr>
          <w:rFonts w:cs="Helvetica"/>
          <w:color w:val="333333"/>
          <w:sz w:val="32"/>
          <w:szCs w:val="32"/>
        </w:rPr>
        <w:t>®</w:t>
      </w:r>
      <w:r w:rsidRPr="000F036C">
        <w:rPr>
          <w:rFonts w:cs="Helvetica"/>
          <w:color w:val="333333"/>
          <w:sz w:val="24"/>
          <w:szCs w:val="24"/>
        </w:rPr>
        <w:t xml:space="preserve"> </w:t>
      </w:r>
      <w:r w:rsidR="00563E80" w:rsidRPr="009300F2">
        <w:rPr>
          <w:rFonts w:cs="Helvetica"/>
          <w:color w:val="333333"/>
          <w:sz w:val="24"/>
          <w:szCs w:val="24"/>
        </w:rPr>
        <w:t>indiquant que la marque est déposée</w:t>
      </w:r>
    </w:p>
    <w:p w:rsidR="009300F2" w:rsidRPr="009300F2" w:rsidRDefault="009300F2" w:rsidP="00930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00F2">
        <w:rPr>
          <w:sz w:val="24"/>
          <w:szCs w:val="24"/>
        </w:rPr>
        <w:t>Que l’hébergement de votre site ne comporte pas de publicités</w:t>
      </w:r>
      <w:r w:rsidR="00FD44BD">
        <w:rPr>
          <w:sz w:val="24"/>
          <w:szCs w:val="24"/>
        </w:rPr>
        <w:t xml:space="preserve"> (excepté pour les livres et produits de Chrono-Nutrition que vous placerez vous-même)</w:t>
      </w:r>
      <w:r w:rsidRPr="009300F2">
        <w:rPr>
          <w:sz w:val="24"/>
          <w:szCs w:val="24"/>
        </w:rPr>
        <w:t xml:space="preserve">, vous y retrouveriez très rapidement des pubs pour des régimes amaigrissants ou des produits de régimes </w:t>
      </w:r>
      <w:r>
        <w:rPr>
          <w:sz w:val="24"/>
          <w:szCs w:val="24"/>
        </w:rPr>
        <w:t>sans lien avec la Chrono-Nutrition</w:t>
      </w:r>
    </w:p>
    <w:p w:rsidR="009300F2" w:rsidRPr="009300F2" w:rsidRDefault="009300F2" w:rsidP="00930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lastRenderedPageBreak/>
        <w:t>Que figure sur votre</w:t>
      </w:r>
      <w:r w:rsidRPr="009300F2">
        <w:rPr>
          <w:rFonts w:cs="Helvetica"/>
          <w:color w:val="333333"/>
          <w:sz w:val="24"/>
          <w:szCs w:val="24"/>
        </w:rPr>
        <w:t xml:space="preserve"> page le logo de </w:t>
      </w:r>
      <w:proofErr w:type="spellStart"/>
      <w:r w:rsidRPr="009300F2">
        <w:rPr>
          <w:rFonts w:cs="Helvetica"/>
          <w:color w:val="333333"/>
          <w:sz w:val="24"/>
          <w:szCs w:val="24"/>
        </w:rPr>
        <w:t>Biochrono</w:t>
      </w:r>
      <w:proofErr w:type="spellEnd"/>
      <w:r w:rsidRPr="009300F2">
        <w:rPr>
          <w:rFonts w:cs="Helvetica"/>
          <w:color w:val="333333"/>
          <w:sz w:val="24"/>
          <w:szCs w:val="24"/>
        </w:rPr>
        <w:t xml:space="preserve"> avec un lien vers le site, ainsi qu’un lien vers la carte du Réseau de la Chrono-Nutrition (voir sur le site http://biochrono.net)</w:t>
      </w:r>
    </w:p>
    <w:p w:rsidR="009300F2" w:rsidRPr="00C73A73" w:rsidRDefault="009300F2" w:rsidP="00930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36C">
        <w:rPr>
          <w:rFonts w:cs="Helvetica"/>
          <w:color w:val="333333"/>
          <w:sz w:val="24"/>
          <w:szCs w:val="24"/>
        </w:rPr>
        <w:t>Qu’il soit indiqué dans votre présentation (haut de page, bas de page ou dans le texte) votre identité (prénom, nom)</w:t>
      </w:r>
      <w:r>
        <w:rPr>
          <w:rFonts w:cs="Helvetica"/>
          <w:color w:val="333333"/>
          <w:sz w:val="24"/>
          <w:szCs w:val="24"/>
        </w:rPr>
        <w:t xml:space="preserve">, </w:t>
      </w:r>
      <w:r w:rsidRPr="000F036C">
        <w:rPr>
          <w:rFonts w:cs="Helvetica"/>
          <w:color w:val="333333"/>
          <w:sz w:val="24"/>
          <w:szCs w:val="24"/>
        </w:rPr>
        <w:t xml:space="preserve">et que vous vous êtes formé(e) à l’IREN ou avec Alain </w:t>
      </w:r>
      <w:proofErr w:type="spellStart"/>
      <w:r w:rsidRPr="000F036C">
        <w:rPr>
          <w:rFonts w:cs="Helvetica"/>
          <w:color w:val="333333"/>
          <w:sz w:val="24"/>
          <w:szCs w:val="24"/>
        </w:rPr>
        <w:t>Delabos</w:t>
      </w:r>
      <w:proofErr w:type="spellEnd"/>
      <w:r>
        <w:rPr>
          <w:rFonts w:cs="Helvetica"/>
          <w:color w:val="333333"/>
          <w:sz w:val="24"/>
          <w:szCs w:val="24"/>
        </w:rPr>
        <w:t>, afin de ne pas entretenir de doute sur l’identité de l’auteur de l’article ou de la page</w:t>
      </w:r>
    </w:p>
    <w:p w:rsidR="009300F2" w:rsidRPr="009300F2" w:rsidRDefault="009300F2" w:rsidP="00930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Si la page a pour objectif de développer votre activité, que votre numéro de SIRET soit noté près des tarifs ou dans les termes et conditions accessibles par un lien</w:t>
      </w:r>
    </w:p>
    <w:p w:rsidR="00BE6A9E" w:rsidRPr="000F036C" w:rsidRDefault="00BE6A9E" w:rsidP="00BE6A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36C">
        <w:rPr>
          <w:rFonts w:cs="Helvetica"/>
          <w:color w:val="333333"/>
          <w:sz w:val="24"/>
          <w:szCs w:val="24"/>
        </w:rPr>
        <w:t>Que l’art</w:t>
      </w:r>
      <w:r w:rsidR="00E604D0" w:rsidRPr="000F036C">
        <w:rPr>
          <w:rFonts w:cs="Helvetica"/>
          <w:color w:val="333333"/>
          <w:sz w:val="24"/>
          <w:szCs w:val="24"/>
        </w:rPr>
        <w:t>icle ait été revu par un ou plusieurs lecteurs</w:t>
      </w:r>
      <w:r w:rsidRPr="000F036C">
        <w:rPr>
          <w:rFonts w:cs="Helvetica"/>
          <w:color w:val="333333"/>
          <w:sz w:val="24"/>
          <w:szCs w:val="24"/>
        </w:rPr>
        <w:t xml:space="preserve"> pour éliminer le maximum de </w:t>
      </w:r>
      <w:r w:rsidR="00D05350">
        <w:rPr>
          <w:rFonts w:cs="Helvetica"/>
          <w:color w:val="333333"/>
          <w:sz w:val="24"/>
          <w:szCs w:val="24"/>
        </w:rPr>
        <w:t xml:space="preserve">coquilles ou </w:t>
      </w:r>
      <w:r w:rsidRPr="000F036C">
        <w:rPr>
          <w:rFonts w:cs="Helvetica"/>
          <w:color w:val="333333"/>
          <w:sz w:val="24"/>
          <w:szCs w:val="24"/>
        </w:rPr>
        <w:t>fautes d’orthographe</w:t>
      </w:r>
      <w:r w:rsidR="00D05350">
        <w:rPr>
          <w:rFonts w:cs="Helvetica"/>
          <w:color w:val="333333"/>
          <w:sz w:val="24"/>
          <w:szCs w:val="24"/>
        </w:rPr>
        <w:t>, afin que la Chrono-Nutrition ne soit pas associée à des pages « bas de gamme »</w:t>
      </w:r>
    </w:p>
    <w:p w:rsidR="00BE6A9E" w:rsidRDefault="00BE6A9E" w:rsidP="00563E80">
      <w:pPr>
        <w:rPr>
          <w:sz w:val="24"/>
          <w:szCs w:val="24"/>
        </w:rPr>
      </w:pPr>
      <w:r w:rsidRPr="000F036C">
        <w:rPr>
          <w:sz w:val="24"/>
          <w:szCs w:val="24"/>
        </w:rPr>
        <w:t xml:space="preserve">N’hésitez pas à demander le concours d’un autre chrono-expert </w:t>
      </w:r>
      <w:r w:rsidR="00D05350">
        <w:rPr>
          <w:sz w:val="24"/>
          <w:szCs w:val="24"/>
        </w:rPr>
        <w:t xml:space="preserve">ou à vos formateurs </w:t>
      </w:r>
      <w:r w:rsidRPr="000F036C">
        <w:rPr>
          <w:sz w:val="24"/>
          <w:szCs w:val="24"/>
        </w:rPr>
        <w:t xml:space="preserve">pour finaliser une page si vous avez des doutes sur </w:t>
      </w:r>
      <w:r w:rsidR="004E17D7" w:rsidRPr="000F036C">
        <w:rPr>
          <w:sz w:val="24"/>
          <w:szCs w:val="24"/>
        </w:rPr>
        <w:t>son</w:t>
      </w:r>
      <w:r w:rsidRPr="000F036C">
        <w:rPr>
          <w:sz w:val="24"/>
          <w:szCs w:val="24"/>
        </w:rPr>
        <w:t xml:space="preserve"> contenu.</w:t>
      </w:r>
      <w:bookmarkStart w:id="0" w:name="_GoBack"/>
      <w:bookmarkEnd w:id="0"/>
    </w:p>
    <w:p w:rsidR="008075D5" w:rsidRPr="008075D5" w:rsidRDefault="008075D5" w:rsidP="008075D5">
      <w:pPr>
        <w:pStyle w:val="Paragraphedeliste"/>
        <w:ind w:left="0"/>
        <w:rPr>
          <w:b/>
          <w:color w:val="FF0000"/>
        </w:rPr>
      </w:pPr>
      <w:r w:rsidRPr="00B37E0E">
        <w:rPr>
          <w:b/>
          <w:color w:val="FF0000"/>
        </w:rPr>
        <w:t xml:space="preserve">Le </w:t>
      </w:r>
      <w:proofErr w:type="spellStart"/>
      <w:r w:rsidRPr="00B37E0E">
        <w:rPr>
          <w:b/>
          <w:color w:val="FF0000"/>
        </w:rPr>
        <w:t>non respect</w:t>
      </w:r>
      <w:proofErr w:type="spellEnd"/>
      <w:r w:rsidRPr="00B37E0E">
        <w:rPr>
          <w:b/>
          <w:color w:val="FF0000"/>
        </w:rPr>
        <w:t xml:space="preserve"> de ces consignes entrainera … (à vous de dire : radiation de la carte du réseau de la Chrono-Nutrition, quoi </w:t>
      </w:r>
      <w:proofErr w:type="gramStart"/>
      <w:r w:rsidRPr="00B37E0E">
        <w:rPr>
          <w:b/>
          <w:color w:val="FF0000"/>
        </w:rPr>
        <w:t>??? )</w:t>
      </w:r>
      <w:proofErr w:type="gramEnd"/>
    </w:p>
    <w:p w:rsidR="00164C23" w:rsidRDefault="00D033B2" w:rsidP="00D033B2">
      <w:pPr>
        <w:jc w:val="center"/>
        <w:rPr>
          <w:sz w:val="24"/>
          <w:szCs w:val="24"/>
        </w:rPr>
      </w:pPr>
      <w:r>
        <w:rPr>
          <w:sz w:val="24"/>
          <w:szCs w:val="24"/>
        </w:rPr>
        <w:t>===================</w:t>
      </w:r>
    </w:p>
    <w:p w:rsidR="00BE6A9E" w:rsidRPr="00C32E59" w:rsidRDefault="00C73A73" w:rsidP="00BE6A9E">
      <w:pPr>
        <w:rPr>
          <w:b/>
          <w:sz w:val="24"/>
          <w:szCs w:val="24"/>
          <w:u w:val="single"/>
        </w:rPr>
      </w:pPr>
      <w:r w:rsidRPr="00C32E59">
        <w:rPr>
          <w:b/>
          <w:sz w:val="24"/>
          <w:szCs w:val="24"/>
          <w:u w:val="single"/>
        </w:rPr>
        <w:t xml:space="preserve">Attention ! </w:t>
      </w:r>
      <w:r w:rsidR="00563E80" w:rsidRPr="00C32E59">
        <w:rPr>
          <w:b/>
          <w:sz w:val="24"/>
          <w:szCs w:val="24"/>
          <w:u w:val="single"/>
        </w:rPr>
        <w:t xml:space="preserve">Erreurs à ne pas </w:t>
      </w:r>
      <w:r w:rsidR="00D05350" w:rsidRPr="00C32E59">
        <w:rPr>
          <w:b/>
          <w:sz w:val="24"/>
          <w:szCs w:val="24"/>
          <w:u w:val="single"/>
        </w:rPr>
        <w:t>commettre</w:t>
      </w:r>
      <w:r w:rsidR="000F036C" w:rsidRPr="00C32E59">
        <w:rPr>
          <w:b/>
          <w:sz w:val="24"/>
          <w:szCs w:val="24"/>
          <w:u w:val="single"/>
        </w:rPr>
        <w:t xml:space="preserve"> sur les pages publiques</w:t>
      </w:r>
      <w:r w:rsidR="00C556AF" w:rsidRPr="00C32E59">
        <w:rPr>
          <w:b/>
          <w:sz w:val="24"/>
          <w:szCs w:val="24"/>
          <w:u w:val="single"/>
        </w:rPr>
        <w:t xml:space="preserve"> pour éviter les ennuis relatifs à d’éventuelles poursuites :</w:t>
      </w:r>
    </w:p>
    <w:p w:rsidR="008075D5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pas utiliser le mot « pathologie », réservé aux médecins et diététiciens.</w:t>
      </w:r>
    </w:p>
    <w:p w:rsidR="008075D5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36C">
        <w:rPr>
          <w:sz w:val="24"/>
          <w:szCs w:val="24"/>
        </w:rPr>
        <w:t>Donner des conseils concernant l’adaptation à une pathologie, vous pourriez être poursuivi pour exercice illégal de la médecine</w:t>
      </w:r>
      <w:r>
        <w:rPr>
          <w:sz w:val="24"/>
          <w:szCs w:val="24"/>
        </w:rPr>
        <w:t xml:space="preserve"> (sauf si vous êtes médecin !)</w:t>
      </w:r>
      <w:r w:rsidRPr="000F036C">
        <w:rPr>
          <w:sz w:val="24"/>
          <w:szCs w:val="24"/>
        </w:rPr>
        <w:t>.</w:t>
      </w:r>
    </w:p>
    <w:p w:rsidR="008075D5" w:rsidRPr="00D05350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36C">
        <w:rPr>
          <w:sz w:val="24"/>
          <w:szCs w:val="24"/>
        </w:rPr>
        <w:t xml:space="preserve">Donner ou modifier des programmes (à faire uniquement dans un espace consultable uniquement par </w:t>
      </w:r>
      <w:r>
        <w:rPr>
          <w:sz w:val="24"/>
          <w:szCs w:val="24"/>
        </w:rPr>
        <w:t>la personne</w:t>
      </w:r>
      <w:r w:rsidRPr="000F036C">
        <w:rPr>
          <w:sz w:val="24"/>
          <w:szCs w:val="24"/>
        </w:rPr>
        <w:t xml:space="preserve"> concerné</w:t>
      </w:r>
      <w:r>
        <w:rPr>
          <w:sz w:val="24"/>
          <w:szCs w:val="24"/>
        </w:rPr>
        <w:t>e</w:t>
      </w:r>
      <w:r w:rsidRPr="000F036C">
        <w:rPr>
          <w:sz w:val="24"/>
          <w:szCs w:val="24"/>
        </w:rPr>
        <w:t xml:space="preserve"> : mail, message privé, </w:t>
      </w:r>
      <w:r>
        <w:rPr>
          <w:sz w:val="24"/>
          <w:szCs w:val="24"/>
        </w:rPr>
        <w:t>ou consultation</w:t>
      </w:r>
      <w:r w:rsidRPr="000F036C">
        <w:rPr>
          <w:sz w:val="24"/>
          <w:szCs w:val="24"/>
        </w:rPr>
        <w:t xml:space="preserve">…) </w:t>
      </w:r>
    </w:p>
    <w:p w:rsidR="008075D5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36C">
        <w:rPr>
          <w:sz w:val="24"/>
          <w:szCs w:val="24"/>
        </w:rPr>
        <w:t xml:space="preserve">Ne pas </w:t>
      </w:r>
      <w:r>
        <w:rPr>
          <w:sz w:val="24"/>
          <w:szCs w:val="24"/>
        </w:rPr>
        <w:t>présenter</w:t>
      </w:r>
      <w:r w:rsidRPr="000F036C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témoignage ou de </w:t>
      </w:r>
      <w:r w:rsidRPr="000F036C">
        <w:rPr>
          <w:sz w:val="24"/>
          <w:szCs w:val="24"/>
        </w:rPr>
        <w:t>avant/après, en images sans avoir</w:t>
      </w:r>
      <w:r>
        <w:rPr>
          <w:sz w:val="24"/>
          <w:szCs w:val="24"/>
        </w:rPr>
        <w:t xml:space="preserve"> obtenu</w:t>
      </w:r>
      <w:r w:rsidRPr="000F036C">
        <w:rPr>
          <w:sz w:val="24"/>
          <w:szCs w:val="24"/>
        </w:rPr>
        <w:t xml:space="preserve"> l’autorisation écrite de la personne. Attention ! Si vous n’avez aucun justificatif, la répression des fraudes peut vous mettre à l’amende</w:t>
      </w:r>
      <w:r>
        <w:rPr>
          <w:sz w:val="24"/>
          <w:szCs w:val="24"/>
        </w:rPr>
        <w:t xml:space="preserve"> pour publicité mensongère </w:t>
      </w:r>
    </w:p>
    <w:p w:rsidR="008075D5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pas présenter de avant/après en avançant le nombre de kilos perdus sans avoir la preuve de la perte (par exemple, enregistrements de pèse-personnes électroniques connectées) et l’autorisation écrite de la personne concernée (voir ci-dessus)</w:t>
      </w:r>
    </w:p>
    <w:p w:rsidR="008075D5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 pas utiliser d’images ou de textes qui ne vous appartiennent pas (utiliser vos photos ou celles que vous avez achetées sur un site comme </w:t>
      </w:r>
      <w:proofErr w:type="spellStart"/>
      <w:r>
        <w:rPr>
          <w:sz w:val="24"/>
          <w:szCs w:val="24"/>
        </w:rPr>
        <w:t>fotolia</w:t>
      </w:r>
      <w:proofErr w:type="spellEnd"/>
      <w:r>
        <w:rPr>
          <w:sz w:val="24"/>
          <w:szCs w:val="24"/>
        </w:rPr>
        <w:t xml:space="preserve"> ou autre)</w:t>
      </w:r>
    </w:p>
    <w:p w:rsidR="008075D5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Penser à modifier vos tarifs à chaque augmentation (le mieux est d’éviter de les afficher sur les annuaires de thérapeutes, préférer un lien vers la page qui les présente si vous en avez une)</w:t>
      </w:r>
    </w:p>
    <w:p w:rsidR="008075D5" w:rsidRPr="00C556AF" w:rsidRDefault="008075D5" w:rsidP="008075D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832E5">
        <w:rPr>
          <w:sz w:val="24"/>
          <w:szCs w:val="24"/>
        </w:rPr>
        <w:t xml:space="preserve">Pages jaunes : </w:t>
      </w:r>
      <w:r>
        <w:rPr>
          <w:sz w:val="24"/>
          <w:szCs w:val="24"/>
        </w:rPr>
        <w:t>ne pas demander</w:t>
      </w:r>
      <w:r w:rsidRPr="004832E5">
        <w:rPr>
          <w:sz w:val="24"/>
          <w:szCs w:val="24"/>
        </w:rPr>
        <w:t xml:space="preserve"> votre inscription dans la rubrique « diététi</w:t>
      </w:r>
      <w:r>
        <w:rPr>
          <w:sz w:val="24"/>
          <w:szCs w:val="24"/>
        </w:rPr>
        <w:t>que</w:t>
      </w:r>
      <w:r w:rsidRPr="004832E5">
        <w:rPr>
          <w:sz w:val="24"/>
          <w:szCs w:val="24"/>
        </w:rPr>
        <w:t> » si vous n’êtes pas titulaire du BTS de diététique (risque de poursuites et d’amendes)</w:t>
      </w:r>
    </w:p>
    <w:p w:rsidR="00563E80" w:rsidRDefault="00563E80" w:rsidP="00164C23">
      <w:pPr>
        <w:pStyle w:val="Paragraphedeliste"/>
      </w:pPr>
    </w:p>
    <w:p w:rsidR="00BE6A9E" w:rsidRPr="004832E5" w:rsidRDefault="00684191" w:rsidP="004832E5">
      <w:pPr>
        <w:rPr>
          <w:b/>
          <w:sz w:val="24"/>
          <w:szCs w:val="24"/>
        </w:rPr>
      </w:pPr>
      <w:r w:rsidRPr="004832E5">
        <w:rPr>
          <w:b/>
          <w:sz w:val="24"/>
          <w:szCs w:val="24"/>
        </w:rPr>
        <w:lastRenderedPageBreak/>
        <w:t>Conseils pour améliorer vos pages :</w:t>
      </w:r>
    </w:p>
    <w:p w:rsidR="001705BA" w:rsidRPr="004832E5" w:rsidRDefault="00D033B2" w:rsidP="004832E5">
      <w:pPr>
        <w:pStyle w:val="Paragraphedeliste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4832E5">
        <w:rPr>
          <w:sz w:val="24"/>
          <w:szCs w:val="24"/>
        </w:rPr>
        <w:t>Vous augmenterez le nombre de personnes restant sur votre site en utilisant</w:t>
      </w:r>
      <w:r w:rsidR="001705BA" w:rsidRPr="004832E5">
        <w:rPr>
          <w:sz w:val="24"/>
          <w:szCs w:val="24"/>
        </w:rPr>
        <w:t xml:space="preserve"> une police de caractère</w:t>
      </w:r>
      <w:r w:rsidR="00C73A73" w:rsidRPr="004832E5">
        <w:rPr>
          <w:sz w:val="24"/>
          <w:szCs w:val="24"/>
        </w:rPr>
        <w:t xml:space="preserve"> et taille </w:t>
      </w:r>
      <w:r w:rsidR="001705BA" w:rsidRPr="004832E5">
        <w:rPr>
          <w:sz w:val="24"/>
          <w:szCs w:val="24"/>
        </w:rPr>
        <w:t>lisible</w:t>
      </w:r>
      <w:r w:rsidR="00C73A73" w:rsidRPr="004832E5">
        <w:rPr>
          <w:sz w:val="24"/>
          <w:szCs w:val="24"/>
        </w:rPr>
        <w:t>s</w:t>
      </w:r>
      <w:r w:rsidR="001705BA" w:rsidRPr="004832E5">
        <w:rPr>
          <w:sz w:val="24"/>
          <w:szCs w:val="24"/>
        </w:rPr>
        <w:t xml:space="preserve"> (les polices avec ce type de </w:t>
      </w:r>
      <w:r w:rsidR="001705BA" w:rsidRPr="004832E5">
        <w:rPr>
          <w:rFonts w:ascii="Comic Sans MS" w:hAnsi="Comic Sans MS"/>
          <w:sz w:val="24"/>
          <w:szCs w:val="24"/>
        </w:rPr>
        <w:t>a</w:t>
      </w:r>
      <w:r w:rsidR="00C73A73" w:rsidRPr="004832E5">
        <w:rPr>
          <w:rFonts w:ascii="Comic Sans MS" w:hAnsi="Comic Sans MS"/>
          <w:sz w:val="24"/>
          <w:szCs w:val="24"/>
        </w:rPr>
        <w:t xml:space="preserve"> </w:t>
      </w:r>
      <w:r w:rsidR="001705BA" w:rsidRPr="004832E5">
        <w:rPr>
          <w:sz w:val="24"/>
          <w:szCs w:val="24"/>
        </w:rPr>
        <w:t xml:space="preserve"> </w:t>
      </w:r>
      <w:r w:rsidR="00C73A73" w:rsidRPr="004832E5">
        <w:rPr>
          <w:sz w:val="24"/>
          <w:szCs w:val="24"/>
        </w:rPr>
        <w:t>comme ceux de « </w:t>
      </w:r>
      <w:proofErr w:type="spellStart"/>
      <w:r w:rsidR="00C73A73" w:rsidRPr="004832E5">
        <w:rPr>
          <w:sz w:val="24"/>
          <w:szCs w:val="24"/>
        </w:rPr>
        <w:t>comic</w:t>
      </w:r>
      <w:proofErr w:type="spellEnd"/>
      <w:r w:rsidR="00C73A73" w:rsidRPr="004832E5">
        <w:rPr>
          <w:sz w:val="24"/>
          <w:szCs w:val="24"/>
        </w:rPr>
        <w:t xml:space="preserve"> sans MS » </w:t>
      </w:r>
      <w:r w:rsidR="001705BA" w:rsidRPr="004832E5">
        <w:rPr>
          <w:sz w:val="24"/>
          <w:szCs w:val="24"/>
        </w:rPr>
        <w:t>sont par exemple plus lisibles par les dyslexiques</w:t>
      </w:r>
      <w:r w:rsidR="00C73A73" w:rsidRPr="004832E5">
        <w:rPr>
          <w:sz w:val="24"/>
          <w:szCs w:val="24"/>
        </w:rPr>
        <w:t xml:space="preserve"> que les a de « Calibri »</w:t>
      </w:r>
      <w:r w:rsidR="001705BA" w:rsidRPr="004832E5">
        <w:rPr>
          <w:sz w:val="24"/>
          <w:szCs w:val="24"/>
        </w:rPr>
        <w:t>)</w:t>
      </w:r>
      <w:r w:rsidR="00C73A73" w:rsidRPr="004832E5">
        <w:rPr>
          <w:sz w:val="24"/>
          <w:szCs w:val="24"/>
        </w:rPr>
        <w:t xml:space="preserve"> Voir les conseils ici </w:t>
      </w:r>
      <w:hyperlink r:id="rId12" w:history="1">
        <w:r w:rsidR="00C73A73" w:rsidRPr="004832E5">
          <w:rPr>
            <w:rStyle w:val="Lienhypertexte"/>
            <w:sz w:val="24"/>
            <w:szCs w:val="24"/>
          </w:rPr>
          <w:t>http://www.cndp.fr/agence-usages-tice/que-dit-la-recherche/les-sites-web-plus-accessibles-aux-malvoyants-et-aux-dyslexiques-33.htm</w:t>
        </w:r>
      </w:hyperlink>
      <w:r w:rsidR="00C73A73" w:rsidRPr="004832E5">
        <w:rPr>
          <w:sz w:val="24"/>
          <w:szCs w:val="24"/>
        </w:rPr>
        <w:t xml:space="preserve"> </w:t>
      </w:r>
    </w:p>
    <w:p w:rsidR="001705BA" w:rsidRDefault="001705BA" w:rsidP="004832E5">
      <w:pPr>
        <w:pStyle w:val="Paragraphedeliste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4832E5">
        <w:rPr>
          <w:sz w:val="24"/>
          <w:szCs w:val="24"/>
        </w:rPr>
        <w:t>Pensez aux liens de contact</w:t>
      </w:r>
      <w:r w:rsidR="00D033B2" w:rsidRPr="004832E5">
        <w:rPr>
          <w:sz w:val="24"/>
          <w:szCs w:val="24"/>
        </w:rPr>
        <w:t xml:space="preserve"> (téléphone, mail)</w:t>
      </w:r>
    </w:p>
    <w:p w:rsidR="008075D5" w:rsidRDefault="008075D5" w:rsidP="008075D5">
      <w:pPr>
        <w:rPr>
          <w:sz w:val="24"/>
          <w:szCs w:val="24"/>
        </w:rPr>
      </w:pPr>
    </w:p>
    <w:p w:rsidR="008075D5" w:rsidRPr="008075D5" w:rsidRDefault="008075D5" w:rsidP="008075D5">
      <w:pPr>
        <w:rPr>
          <w:sz w:val="24"/>
          <w:szCs w:val="24"/>
        </w:rPr>
      </w:pPr>
    </w:p>
    <w:p w:rsidR="001705BA" w:rsidRDefault="001705BA" w:rsidP="00C73A73">
      <w:pPr>
        <w:pStyle w:val="Paragraphedeliste"/>
        <w:ind w:left="1080"/>
      </w:pPr>
    </w:p>
    <w:sectPr w:rsidR="0017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5E" w:rsidRDefault="0034625E" w:rsidP="000F036C">
      <w:pPr>
        <w:spacing w:after="0" w:line="240" w:lineRule="auto"/>
      </w:pPr>
      <w:r>
        <w:separator/>
      </w:r>
    </w:p>
  </w:endnote>
  <w:endnote w:type="continuationSeparator" w:id="0">
    <w:p w:rsidR="0034625E" w:rsidRDefault="0034625E" w:rsidP="000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5E" w:rsidRDefault="0034625E" w:rsidP="000F036C">
      <w:pPr>
        <w:spacing w:after="0" w:line="240" w:lineRule="auto"/>
      </w:pPr>
      <w:r>
        <w:separator/>
      </w:r>
    </w:p>
  </w:footnote>
  <w:footnote w:type="continuationSeparator" w:id="0">
    <w:p w:rsidR="0034625E" w:rsidRDefault="0034625E" w:rsidP="000F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EFA"/>
    <w:multiLevelType w:val="hybridMultilevel"/>
    <w:tmpl w:val="49247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5608"/>
    <w:multiLevelType w:val="hybridMultilevel"/>
    <w:tmpl w:val="5728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E4B2E"/>
    <w:multiLevelType w:val="hybridMultilevel"/>
    <w:tmpl w:val="C2B2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1F9"/>
    <w:multiLevelType w:val="hybridMultilevel"/>
    <w:tmpl w:val="69F07A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91313A"/>
    <w:multiLevelType w:val="hybridMultilevel"/>
    <w:tmpl w:val="FFC00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23CE"/>
    <w:multiLevelType w:val="hybridMultilevel"/>
    <w:tmpl w:val="7BBA00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9E"/>
    <w:rsid w:val="0000492F"/>
    <w:rsid w:val="000F036C"/>
    <w:rsid w:val="00105403"/>
    <w:rsid w:val="00164C23"/>
    <w:rsid w:val="001705BA"/>
    <w:rsid w:val="002862F4"/>
    <w:rsid w:val="0034625E"/>
    <w:rsid w:val="00435CFD"/>
    <w:rsid w:val="004832E5"/>
    <w:rsid w:val="004C25BB"/>
    <w:rsid w:val="004E17D7"/>
    <w:rsid w:val="00553F5C"/>
    <w:rsid w:val="00563E80"/>
    <w:rsid w:val="005F2D7E"/>
    <w:rsid w:val="00681B0D"/>
    <w:rsid w:val="00684191"/>
    <w:rsid w:val="008075D5"/>
    <w:rsid w:val="00827416"/>
    <w:rsid w:val="009300F2"/>
    <w:rsid w:val="009A6CE8"/>
    <w:rsid w:val="00B67A75"/>
    <w:rsid w:val="00BE45C1"/>
    <w:rsid w:val="00BE6A9E"/>
    <w:rsid w:val="00C32E59"/>
    <w:rsid w:val="00C556AF"/>
    <w:rsid w:val="00C73A73"/>
    <w:rsid w:val="00D033B2"/>
    <w:rsid w:val="00D05350"/>
    <w:rsid w:val="00E604D0"/>
    <w:rsid w:val="00FB0113"/>
    <w:rsid w:val="00FD3636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A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36C"/>
  </w:style>
  <w:style w:type="paragraph" w:styleId="Pieddepage">
    <w:name w:val="footer"/>
    <w:basedOn w:val="Normal"/>
    <w:link w:val="PieddepageCar"/>
    <w:uiPriority w:val="99"/>
    <w:unhideWhenUsed/>
    <w:rsid w:val="000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36C"/>
  </w:style>
  <w:style w:type="paragraph" w:styleId="Textedebulles">
    <w:name w:val="Balloon Text"/>
    <w:basedOn w:val="Normal"/>
    <w:link w:val="TextedebullesCar"/>
    <w:uiPriority w:val="99"/>
    <w:semiHidden/>
    <w:unhideWhenUsed/>
    <w:rsid w:val="000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4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A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36C"/>
  </w:style>
  <w:style w:type="paragraph" w:styleId="Pieddepage">
    <w:name w:val="footer"/>
    <w:basedOn w:val="Normal"/>
    <w:link w:val="PieddepageCar"/>
    <w:uiPriority w:val="99"/>
    <w:unhideWhenUsed/>
    <w:rsid w:val="000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36C"/>
  </w:style>
  <w:style w:type="paragraph" w:styleId="Textedebulles">
    <w:name w:val="Balloon Text"/>
    <w:basedOn w:val="Normal"/>
    <w:link w:val="TextedebullesCar"/>
    <w:uiPriority w:val="99"/>
    <w:semiHidden/>
    <w:unhideWhenUsed/>
    <w:rsid w:val="000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dp.fr/agence-usages-tice/que-dit-la-recherche/les-sites-web-plus-accessibles-aux-malvoyants-et-aux-dyslexiques-3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sdroits.service-public.fr/professionnels-entreprises/F31228.x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rono-coaching.fr/for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-chrono-nutriti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28CD-FEA1-4C23-83F3-D1CA8BD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2015-08-17T14:54:00Z</dcterms:created>
  <dcterms:modified xsi:type="dcterms:W3CDTF">2015-08-18T10:21:00Z</dcterms:modified>
</cp:coreProperties>
</file>